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《两只笨狗熊》教学设计</w:t>
      </w:r>
    </w:p>
    <w:p>
      <w:pPr>
        <w:jc w:val="right"/>
        <w:rPr>
          <w:rFonts w:ascii="楷体" w:hAnsi="楷体" w:eastAsia="楷体"/>
          <w:sz w:val="32"/>
          <w:szCs w:val="32"/>
        </w:rPr>
      </w:pPr>
      <w:bookmarkStart w:id="0" w:name="_GoBack"/>
      <w:bookmarkEnd w:id="0"/>
      <w:r>
        <w:rPr>
          <w:rFonts w:ascii="楷体" w:hAnsi="楷体" w:eastAsia="楷体"/>
          <w:sz w:val="32"/>
          <w:szCs w:val="32"/>
        </w:rPr>
        <w:t>中班</w:t>
      </w:r>
      <w:r>
        <w:rPr>
          <w:rFonts w:hint="eastAsia" w:ascii="楷体" w:hAnsi="楷体" w:eastAsia="楷体"/>
          <w:sz w:val="32"/>
          <w:szCs w:val="32"/>
        </w:rPr>
        <w:t xml:space="preserve"> 社会领域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执教</w:t>
      </w:r>
      <w:r>
        <w:rPr>
          <w:rFonts w:hint="eastAsia" w:ascii="楷体" w:hAnsi="楷体" w:eastAsia="楷体"/>
          <w:sz w:val="32"/>
          <w:szCs w:val="32"/>
        </w:rPr>
        <w:t xml:space="preserve"> 陈超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活动目标：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1、学着分析角色特点和归纳主题。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2、学习与同伴友好相处的方法。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3、通过语言表达和动作相结合的形式充分感受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故事的童趣。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4、愿意交流，清楚明白地表达自己的想法。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5、引导幼儿在故事和游戏中学习，感悟生活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6、感知整体与部分的关系，学习将一个物体分成相等的两份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7、发展幼儿观察能力，比较能力，判断能力。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活动准备：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1、小熊毛绒玩具两个，一灰一棕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2、教学课件、动画视频《两只笨狗熊》。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活动过程：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1、游戏：“大大的小小的”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规则，老师说不同的口令，小朋友迅速用动作表示，如老实说“大大的”“小小的”，小朋友做相应的动作。无规律的说口令，增加游戏难度和趣味性。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2、教师出示毛绒玩具，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语言导入：熊妈妈有两个孩子，一个叫熊大，一个叫熊二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一天，哥俩在树林里捉迷藏，发现了一块肉，它们会怎么吃呢？我们一起来看一看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3、教师播放课件，幼儿了解故事内容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看动画故事，回答问题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两只狗熊在森林里发现了什么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谁帮它们分的肉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狐狸是怎样分肉的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为什么两只狗熊最后只分到黄豆大小的两块肉呢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4、讨论友好相处的方法：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如果你们是两只狗熊，你们会怎样做？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教师小结：两只笨狗熊不会互相谦让，才会受骗上当。我们小朋友遇到问题应该自己想办法解决，而不是总是依赖别人，要养成与同伴互相谦让的好习惯。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活动延伸：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游戏：“找朋友”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规则：教师在黑板出示半圆形，等边三角形，长方形，正方形等图形，幼儿人手一个图形，把你认为和黑板上一样大的图形拼在一起，看谁拼的快。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1、你是怎样确定图形是一样大的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总结：</w:t>
      </w:r>
      <w:r>
        <w:rPr>
          <w:rFonts w:hint="eastAsia" w:ascii="仿宋" w:hAnsi="仿宋" w:eastAsia="仿宋" w:cs="仿宋"/>
          <w:sz w:val="28"/>
          <w:szCs w:val="28"/>
        </w:rPr>
        <w:t>把两个图形重合在一起，比一比看一看是一样大的，原来两个一样大的半圆可以拼成一个整圆，也就是两个部分组成一个整体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23B9C"/>
    <w:multiLevelType w:val="multilevel"/>
    <w:tmpl w:val="68623B9C"/>
    <w:lvl w:ilvl="0" w:tentative="0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zZWRlYmI0ZGI4YTk4NGRiYjJmZDI0MmNmZGU5Y2YifQ=="/>
  </w:docVars>
  <w:rsids>
    <w:rsidRoot w:val="002B6412"/>
    <w:rsid w:val="00032E48"/>
    <w:rsid w:val="00045973"/>
    <w:rsid w:val="000471E1"/>
    <w:rsid w:val="00107878"/>
    <w:rsid w:val="00252DF4"/>
    <w:rsid w:val="002B6412"/>
    <w:rsid w:val="00362F16"/>
    <w:rsid w:val="00374858"/>
    <w:rsid w:val="00387448"/>
    <w:rsid w:val="006041F1"/>
    <w:rsid w:val="006E501E"/>
    <w:rsid w:val="007A65E2"/>
    <w:rsid w:val="00837FED"/>
    <w:rsid w:val="00A6620D"/>
    <w:rsid w:val="00AA74C7"/>
    <w:rsid w:val="00BD634C"/>
    <w:rsid w:val="00C64C1F"/>
    <w:rsid w:val="00F247CE"/>
    <w:rsid w:val="00F7451D"/>
    <w:rsid w:val="3F98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</w:pPr>
    <w:rPr>
      <w:rFonts w:ascii="Arial" w:hAnsi="Arial" w:eastAsia="Arial" w:cs="Arial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rFonts w:ascii="Arial" w:hAnsi="Arial" w:eastAsia="Arial" w:cs="Arial"/>
      <w:color w:val="000000"/>
      <w:kern w:val="0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ascii="Arial" w:hAnsi="Arial" w:eastAsia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691</Words>
  <Characters>692</Characters>
  <Lines>5</Lines>
  <Paragraphs>1</Paragraphs>
  <TotalTime>3</TotalTime>
  <ScaleCrop>false</ScaleCrop>
  <LinksUpToDate>false</LinksUpToDate>
  <CharactersWithSpaces>694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2023-03-18T03:52:00Z</dcterms:created>
  <dc:creator>Administrator</dc:creator>
  <cp:lastModifiedBy>Administrator</cp:lastModifiedBy>
  <cp:lastPrinted>2023-05-04T01:08:58Z</cp:lastPrinted>
  <dcterms:modified xsi:type="dcterms:W3CDTF">2023-05-04T01:09:06Z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326CB5E9D4D343A79FEAF45E4C75C429_12</vt:lpwstr>
  </property>
</Properties>
</file>